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BD05C8" w14:textId="77777777" w:rsidR="00EC3C15" w:rsidRPr="00EC3C15" w:rsidRDefault="00EC3C15" w:rsidP="00EC3C15">
      <w:pPr>
        <w:shd w:val="clear" w:color="auto" w:fill="FFFFFF"/>
        <w:spacing w:after="100" w:afterAutospacing="1" w:line="240" w:lineRule="auto"/>
        <w:jc w:val="center"/>
        <w:outlineLvl w:val="1"/>
        <w:rPr>
          <w:rFonts w:ascii="Segoe UI" w:eastAsia="Times New Roman" w:hAnsi="Segoe UI" w:cs="Segoe UI"/>
          <w:b/>
          <w:bCs/>
          <w:color w:val="0D0D0D"/>
          <w:kern w:val="0"/>
          <w:sz w:val="36"/>
          <w:szCs w:val="36"/>
          <w:lang w:eastAsia="tr-TR"/>
          <w14:ligatures w14:val="none"/>
        </w:rPr>
      </w:pPr>
      <w:r w:rsidRPr="00EC3C15">
        <w:rPr>
          <w:rFonts w:ascii="Segoe UI" w:eastAsia="Times New Roman" w:hAnsi="Segoe UI" w:cs="Segoe UI"/>
          <w:b/>
          <w:bCs/>
          <w:color w:val="0D0D0D"/>
          <w:kern w:val="0"/>
          <w:sz w:val="36"/>
          <w:szCs w:val="36"/>
          <w:lang w:eastAsia="tr-TR"/>
          <w14:ligatures w14:val="none"/>
        </w:rPr>
        <w:t>Gerede MYO’da Yeni Öğrencilere Yönelik Oryantasyon Eğitimi Gerçekleştirildi</w:t>
      </w:r>
    </w:p>
    <w:p w14:paraId="15A0E012" w14:textId="086E9607" w:rsidR="00EC3C15" w:rsidRPr="00EC3C15" w:rsidRDefault="00EC3C15" w:rsidP="003805FD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Segoe UI" w:eastAsia="Times New Roman" w:hAnsi="Segoe UI" w:cs="Segoe UI"/>
          <w:color w:val="0D0D0D"/>
          <w:kern w:val="0"/>
          <w:sz w:val="24"/>
          <w:szCs w:val="24"/>
          <w:lang w:eastAsia="tr-TR"/>
          <w14:ligatures w14:val="none"/>
        </w:rPr>
      </w:pPr>
      <w:r w:rsidRPr="00EC3C15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tr-TR"/>
          <w14:ligatures w14:val="none"/>
        </w:rPr>
        <w:t xml:space="preserve">2026-2027 Eğitim-Öğretim Yılı’nın başlamasıyla birlikte Gerede Meslek Yüksekokulumuza yeni kayıt yaptıran öğrencilerimize yönelik </w:t>
      </w:r>
      <w:r w:rsidRPr="00EC3C15">
        <w:rPr>
          <w:rFonts w:ascii="Segoe UI" w:eastAsia="Times New Roman" w:hAnsi="Segoe UI" w:cs="Segoe UI"/>
          <w:b/>
          <w:bCs/>
          <w:color w:val="0D0D0D"/>
          <w:kern w:val="0"/>
          <w:sz w:val="24"/>
          <w:szCs w:val="24"/>
          <w:lang w:eastAsia="tr-TR"/>
          <w14:ligatures w14:val="none"/>
        </w:rPr>
        <w:t>Oryantasyon Eğitimi</w:t>
      </w:r>
      <w:r w:rsidRPr="00EC3C15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tr-TR"/>
          <w14:ligatures w14:val="none"/>
        </w:rPr>
        <w:t xml:space="preserve"> gerçekleştirildi.</w:t>
      </w:r>
      <w:r w:rsidR="003805FD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tr-TR"/>
          <w14:ligatures w14:val="none"/>
        </w:rPr>
        <w:t xml:space="preserve"> </w:t>
      </w:r>
      <w:r w:rsidRPr="00EC3C15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tr-TR"/>
          <w14:ligatures w14:val="none"/>
        </w:rPr>
        <w:t>23 Eylül 2026 Çarşamba günü saat 11.00’de Gerede MYO Amfi Salonu’nda düzenlenen programda, yeni öğrencilerimizin yüksekokulumuza ve üniversite yaşamına uyum sağlamalarına yönelik bilgilendirmeler yapıldı.</w:t>
      </w:r>
    </w:p>
    <w:p w14:paraId="57C0DF7D" w14:textId="77777777" w:rsidR="00EC3C15" w:rsidRPr="00EC3C15" w:rsidRDefault="00EC3C15" w:rsidP="00EC3C15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Segoe UI" w:eastAsia="Times New Roman" w:hAnsi="Segoe UI" w:cs="Segoe UI"/>
          <w:color w:val="0D0D0D"/>
          <w:kern w:val="0"/>
          <w:sz w:val="24"/>
          <w:szCs w:val="24"/>
          <w:lang w:eastAsia="tr-TR"/>
          <w14:ligatures w14:val="none"/>
        </w:rPr>
      </w:pPr>
      <w:r w:rsidRPr="00EC3C15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tr-TR"/>
          <w14:ligatures w14:val="none"/>
        </w:rPr>
        <w:t xml:space="preserve">Oryantasyon eğitimi kapsamında öğrencilere </w:t>
      </w:r>
      <w:r w:rsidRPr="00EC3C15">
        <w:rPr>
          <w:rFonts w:ascii="Segoe UI" w:eastAsia="Times New Roman" w:hAnsi="Segoe UI" w:cs="Segoe UI"/>
          <w:b/>
          <w:bCs/>
          <w:color w:val="0D0D0D"/>
          <w:kern w:val="0"/>
          <w:sz w:val="24"/>
          <w:szCs w:val="24"/>
          <w:lang w:eastAsia="tr-TR"/>
          <w14:ligatures w14:val="none"/>
        </w:rPr>
        <w:t>kampüsün genel tanıtımı, akademik birimler, idari hizmetler ve öğrencilerin yararlanabileceği hizmetler</w:t>
      </w:r>
      <w:r w:rsidRPr="00EC3C15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tr-TR"/>
          <w14:ligatures w14:val="none"/>
        </w:rPr>
        <w:t xml:space="preserve"> hakkında bilgi verildi. Öğrencilerin eğitim-öğretim süreçleri boyunca ihtiyaç duyabilecekleri konularda başvurabilecekleri birimler ve hizmetler de tanıtıldı.</w:t>
      </w:r>
    </w:p>
    <w:p w14:paraId="1D4AAD28" w14:textId="77777777" w:rsidR="00EC3C15" w:rsidRPr="00EC3C15" w:rsidRDefault="00EC3C15" w:rsidP="00EC3C15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outlineLvl w:val="2"/>
        <w:rPr>
          <w:rFonts w:ascii="Segoe UI" w:eastAsia="Times New Roman" w:hAnsi="Segoe UI" w:cs="Segoe UI"/>
          <w:b/>
          <w:bCs/>
          <w:color w:val="0D0D0D"/>
          <w:kern w:val="0"/>
          <w:sz w:val="27"/>
          <w:szCs w:val="27"/>
          <w:lang w:eastAsia="tr-TR"/>
          <w14:ligatures w14:val="none"/>
        </w:rPr>
      </w:pPr>
      <w:r w:rsidRPr="00EC3C15">
        <w:rPr>
          <w:rFonts w:ascii="Segoe UI" w:eastAsia="Times New Roman" w:hAnsi="Segoe UI" w:cs="Segoe UI"/>
          <w:b/>
          <w:bCs/>
          <w:color w:val="0D0D0D"/>
          <w:kern w:val="0"/>
          <w:sz w:val="27"/>
          <w:szCs w:val="27"/>
          <w:lang w:eastAsia="tr-TR"/>
          <w14:ligatures w14:val="none"/>
        </w:rPr>
        <w:t>Öğrenci Görüş ve Önerileri Önemseniyor</w:t>
      </w:r>
    </w:p>
    <w:p w14:paraId="6E4ABE9E" w14:textId="52D88BDF" w:rsidR="00EC3C15" w:rsidRPr="00EC3C15" w:rsidRDefault="00EC3C15" w:rsidP="003805FD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Segoe UI" w:eastAsia="Times New Roman" w:hAnsi="Segoe UI" w:cs="Segoe UI"/>
          <w:color w:val="0D0D0D"/>
          <w:kern w:val="0"/>
          <w:sz w:val="24"/>
          <w:szCs w:val="24"/>
          <w:lang w:eastAsia="tr-TR"/>
          <w14:ligatures w14:val="none"/>
        </w:rPr>
      </w:pPr>
      <w:r w:rsidRPr="00EC3C15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tr-TR"/>
          <w14:ligatures w14:val="none"/>
        </w:rPr>
        <w:t xml:space="preserve">Gerede Meslek Yüksekokulunda öğrencilerin görüş ve önerilerine büyük önem veriliyor. Bu kapsamda, yüksekokul içerisinde yer alan </w:t>
      </w:r>
      <w:r w:rsidRPr="00EC3C15">
        <w:rPr>
          <w:rFonts w:ascii="Segoe UI" w:eastAsia="Times New Roman" w:hAnsi="Segoe UI" w:cs="Segoe UI"/>
          <w:b/>
          <w:bCs/>
          <w:color w:val="0D0D0D"/>
          <w:kern w:val="0"/>
          <w:sz w:val="24"/>
          <w:szCs w:val="24"/>
          <w:lang w:eastAsia="tr-TR"/>
          <w14:ligatures w14:val="none"/>
        </w:rPr>
        <w:t>Geri Bildirim Karekodları</w:t>
      </w:r>
      <w:r w:rsidRPr="00EC3C15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tr-TR"/>
          <w14:ligatures w14:val="none"/>
        </w:rPr>
        <w:t xml:space="preserve"> aracılığıyla öğrencilerin görüş, öneri ve değerlendirmelerini kolaylıkla iletebilmeleri sağlanıyor.</w:t>
      </w:r>
      <w:r w:rsidR="003805FD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tr-TR"/>
          <w14:ligatures w14:val="none"/>
        </w:rPr>
        <w:t xml:space="preserve"> </w:t>
      </w:r>
      <w:r w:rsidRPr="00EC3C15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tr-TR"/>
          <w14:ligatures w14:val="none"/>
        </w:rPr>
        <w:t>Öğrenci geri bildirimlerinin eğitim-öğretim hizmetlerinin geliştirilmesine önemli katkı sağladığı belirtilirken, tüm öğrenciler görüş ve önerilerini paylaşmaya davet edildi.</w:t>
      </w:r>
    </w:p>
    <w:p w14:paraId="447F9D6C" w14:textId="4ABB3501" w:rsidR="00EC3C15" w:rsidRPr="00EC3C15" w:rsidRDefault="00EC3C15" w:rsidP="009B4584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Segoe UI" w:eastAsia="Times New Roman" w:hAnsi="Segoe UI" w:cs="Segoe UI"/>
          <w:color w:val="0D0D0D"/>
          <w:kern w:val="0"/>
          <w:sz w:val="24"/>
          <w:szCs w:val="24"/>
          <w:lang w:eastAsia="tr-TR"/>
          <w14:ligatures w14:val="none"/>
        </w:rPr>
      </w:pPr>
      <w:r w:rsidRPr="00EC3C15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tr-TR"/>
          <w14:ligatures w14:val="none"/>
        </w:rPr>
        <w:t xml:space="preserve">Gerede Meslek Yüksekokulu olarak yeni öğrencilerimize </w:t>
      </w:r>
      <w:r w:rsidRPr="00EC3C15">
        <w:rPr>
          <w:rFonts w:ascii="Segoe UI" w:eastAsia="Times New Roman" w:hAnsi="Segoe UI" w:cs="Segoe UI"/>
          <w:b/>
          <w:bCs/>
          <w:color w:val="0D0D0D"/>
          <w:kern w:val="0"/>
          <w:sz w:val="24"/>
          <w:szCs w:val="24"/>
          <w:lang w:eastAsia="tr-TR"/>
          <w14:ligatures w14:val="none"/>
        </w:rPr>
        <w:t>“Hoş Geldiniz”</w:t>
      </w:r>
      <w:r w:rsidRPr="00EC3C15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tr-TR"/>
          <w14:ligatures w14:val="none"/>
        </w:rPr>
        <w:t xml:space="preserve"> diyor, eğitim hayatlarında başarılar diliyoruz.</w:t>
      </w:r>
      <w:r w:rsidR="00B57517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tr-TR"/>
          <w14:ligatures w14:val="none"/>
        </w:rPr>
        <w:t xml:space="preserve"> Eğitim</w:t>
      </w:r>
      <w:r w:rsidR="00C468BD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tr-TR"/>
          <w14:ligatures w14:val="none"/>
        </w:rPr>
        <w:t>,</w:t>
      </w:r>
      <w:r w:rsidR="00B57517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tr-TR"/>
          <w14:ligatures w14:val="none"/>
        </w:rPr>
        <w:t xml:space="preserve"> </w:t>
      </w:r>
      <w:r w:rsidR="00C468BD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tr-TR"/>
          <w14:ligatures w14:val="none"/>
        </w:rPr>
        <w:t>ö</w:t>
      </w:r>
      <w:r w:rsidR="00B57517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tr-TR"/>
          <w14:ligatures w14:val="none"/>
        </w:rPr>
        <w:t>ğrenci işlerinden sorumlu Müdür Yardımcısı</w:t>
      </w:r>
      <w:r w:rsidR="00B143FD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tr-TR"/>
          <w14:ligatures w14:val="none"/>
        </w:rPr>
        <w:t xml:space="preserve"> Öğr. Gör. Zeynep Tuba BALCIOĞLU</w:t>
      </w:r>
      <w:r w:rsidR="00B57517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tr-TR"/>
          <w14:ligatures w14:val="none"/>
        </w:rPr>
        <w:t xml:space="preserve"> </w:t>
      </w:r>
      <w:r w:rsidR="00C468BD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tr-TR"/>
          <w14:ligatures w14:val="none"/>
        </w:rPr>
        <w:t>tarafından veril</w:t>
      </w:r>
      <w:r w:rsidR="00B143FD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tr-TR"/>
          <w14:ligatures w14:val="none"/>
        </w:rPr>
        <w:t>di</w:t>
      </w:r>
      <w:r w:rsidR="00FC4BF5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tr-TR"/>
          <w14:ligatures w14:val="none"/>
        </w:rPr>
        <w:t>. Eğitime</w:t>
      </w:r>
      <w:r w:rsidR="00550D95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tr-TR"/>
          <w14:ligatures w14:val="none"/>
        </w:rPr>
        <w:t>,</w:t>
      </w:r>
      <w:r w:rsidR="00FC4BF5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tr-TR"/>
          <w14:ligatures w14:val="none"/>
        </w:rPr>
        <w:t xml:space="preserve"> Müdür yardımcısı Dr. Öğr. Üyesi Kemal KILINÇ ve Yüksekokul </w:t>
      </w:r>
      <w:r w:rsidR="006352C7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tr-TR"/>
          <w14:ligatures w14:val="none"/>
        </w:rPr>
        <w:t>Sekreteri Seyit ORAL’ da katılım sağl</w:t>
      </w:r>
      <w:r w:rsidR="00550D95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tr-TR"/>
          <w14:ligatures w14:val="none"/>
        </w:rPr>
        <w:t>adı.</w:t>
      </w:r>
    </w:p>
    <w:p w14:paraId="28EBA384" w14:textId="493A09BC" w:rsidR="00523367" w:rsidRDefault="00523367"/>
    <w:sectPr w:rsidR="005233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3367"/>
    <w:rsid w:val="001570ED"/>
    <w:rsid w:val="001C5175"/>
    <w:rsid w:val="002E55DE"/>
    <w:rsid w:val="003805FD"/>
    <w:rsid w:val="003A73D4"/>
    <w:rsid w:val="004269C2"/>
    <w:rsid w:val="004F7087"/>
    <w:rsid w:val="00523367"/>
    <w:rsid w:val="00550D95"/>
    <w:rsid w:val="006352C7"/>
    <w:rsid w:val="00663773"/>
    <w:rsid w:val="009B4584"/>
    <w:rsid w:val="00B143FD"/>
    <w:rsid w:val="00B57517"/>
    <w:rsid w:val="00C468BD"/>
    <w:rsid w:val="00EC3C15"/>
    <w:rsid w:val="00FC4B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7394C3"/>
  <w15:chartTrackingRefBased/>
  <w15:docId w15:val="{21F4A791-9CD3-46A3-B12E-45A4436F85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52336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5233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52336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52336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52336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52336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52336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52336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52336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52336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52336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52336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523367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523367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523367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523367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523367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523367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52336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5233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52336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5233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52336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523367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523367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523367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52336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523367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523367"/>
    <w:rPr>
      <w:b/>
      <w:bCs/>
      <w:smallCaps/>
      <w:color w:val="0F4761" w:themeColor="accent1" w:themeShade="BF"/>
      <w:spacing w:val="5"/>
    </w:rPr>
  </w:style>
  <w:style w:type="character" w:styleId="Gl">
    <w:name w:val="Strong"/>
    <w:basedOn w:val="VarsaylanParagrafYazTipi"/>
    <w:uiPriority w:val="22"/>
    <w:qFormat/>
    <w:rsid w:val="004F7087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1C51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tr-T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172</TotalTime>
  <Pages>1</Pages>
  <Words>232</Words>
  <Characters>1323</Characters>
  <Application>Microsoft Office Word</Application>
  <DocSecurity>0</DocSecurity>
  <Lines>11</Lines>
  <Paragraphs>3</Paragraphs>
  <ScaleCrop>false</ScaleCrop>
  <Company/>
  <LinksUpToDate>false</LinksUpToDate>
  <CharactersWithSpaces>1552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Seyit ORAL</dc:creator>
  <cp:keywords/>
  <dc:description/>
  <cp:lastModifiedBy>Seyit ORAL</cp:lastModifiedBy>
  <cp:revision>14</cp:revision>
  <dcterms:created xsi:type="dcterms:W3CDTF">2026-09-24T08:46:00Z</dcterms:created>
  <dcterms:modified xsi:type="dcterms:W3CDTF">2026-09-24T11:38:00Z</dcterms:modified>
</cp:coreProperties>
</file>